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08"/>
        <w:gridCol w:w="4860"/>
        <w:gridCol w:w="2088"/>
      </w:tblGrid>
      <w:tr w:rsidR="001E68DB" w:rsidTr="00F968C8">
        <w:tc>
          <w:tcPr>
            <w:tcW w:w="1908" w:type="dxa"/>
          </w:tcPr>
          <w:p w:rsidR="001E68DB" w:rsidRPr="00325E18" w:rsidRDefault="001E68DB" w:rsidP="00F968C8">
            <w:pPr>
              <w:rPr>
                <w:b/>
              </w:rPr>
            </w:pPr>
            <w:r w:rsidRPr="00325E18">
              <w:rPr>
                <w:b/>
              </w:rPr>
              <w:t>Committee name</w:t>
            </w:r>
          </w:p>
        </w:tc>
        <w:tc>
          <w:tcPr>
            <w:tcW w:w="4860" w:type="dxa"/>
          </w:tcPr>
          <w:p w:rsidR="001E68DB" w:rsidRPr="00325E18" w:rsidRDefault="001E68DB" w:rsidP="00F968C8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088" w:type="dxa"/>
          </w:tcPr>
          <w:p w:rsidR="001E68DB" w:rsidRPr="00325E18" w:rsidRDefault="001E68DB" w:rsidP="00F968C8">
            <w:pPr>
              <w:rPr>
                <w:b/>
              </w:rPr>
            </w:pPr>
            <w:r w:rsidRPr="00325E18">
              <w:rPr>
                <w:b/>
              </w:rPr>
              <w:t>Members (chair)</w:t>
            </w:r>
          </w:p>
        </w:tc>
      </w:tr>
      <w:tr w:rsidR="001E68DB" w:rsidTr="00F968C8">
        <w:tc>
          <w:tcPr>
            <w:tcW w:w="1908" w:type="dxa"/>
          </w:tcPr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>Membership/</w:t>
            </w:r>
          </w:p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>recruitment</w:t>
            </w:r>
          </w:p>
        </w:tc>
        <w:tc>
          <w:tcPr>
            <w:tcW w:w="4860" w:type="dxa"/>
          </w:tcPr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Establish a recruiting plan in cooperation with the Academy Director/Manager.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Organize a Speakers Bureau to have people available for school recruitment visits, parent conferences, and recruitment assemblies.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Assist in the development of recruitment material (flyers, slide shows, videos, brochures or other communications materials).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1E68DB" w:rsidRPr="00325E18" w:rsidRDefault="001E68DB" w:rsidP="00F968C8">
            <w:pPr>
              <w:rPr>
                <w:sz w:val="20"/>
                <w:szCs w:val="20"/>
                <w:lang w:val="fr-FR"/>
              </w:rPr>
            </w:pPr>
          </w:p>
          <w:p w:rsidR="001E68DB" w:rsidRPr="00325E18" w:rsidRDefault="001E68DB" w:rsidP="00F968C8">
            <w:pPr>
              <w:rPr>
                <w:sz w:val="20"/>
                <w:szCs w:val="20"/>
              </w:rPr>
            </w:pPr>
          </w:p>
        </w:tc>
      </w:tr>
      <w:tr w:rsidR="001E68DB" w:rsidTr="00F968C8">
        <w:tc>
          <w:tcPr>
            <w:tcW w:w="1908" w:type="dxa"/>
          </w:tcPr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>Internship</w:t>
            </w:r>
          </w:p>
        </w:tc>
        <w:tc>
          <w:tcPr>
            <w:tcW w:w="4860" w:type="dxa"/>
          </w:tcPr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Assist in locating and evaluating potential internship positions.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Review internship experiences annually to ensure quality experiences for the students.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Assist in the development of a pre-internship orientation program for students and internship providers. </w:t>
            </w:r>
          </w:p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Develop a student career shadowing/mentor program. </w:t>
            </w:r>
          </w:p>
          <w:p w:rsidR="001E68DB" w:rsidRPr="00325E18" w:rsidRDefault="001E68DB" w:rsidP="00F968C8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1E68DB" w:rsidRPr="00325E18" w:rsidRDefault="001E68DB" w:rsidP="00F968C8">
            <w:pPr>
              <w:rPr>
                <w:sz w:val="20"/>
                <w:szCs w:val="20"/>
              </w:rPr>
            </w:pPr>
          </w:p>
        </w:tc>
      </w:tr>
      <w:tr w:rsidR="001E68DB" w:rsidRPr="00325E18" w:rsidTr="00F968C8">
        <w:tc>
          <w:tcPr>
            <w:tcW w:w="1908" w:type="dxa"/>
          </w:tcPr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>PR/Marketing</w:t>
            </w:r>
          </w:p>
        </w:tc>
        <w:tc>
          <w:tcPr>
            <w:tcW w:w="4860" w:type="dxa"/>
          </w:tcPr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Develop an annual Academy public relations plan.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Assist in the preparation and the distribution of media materials. (Companies may be willing to provide in-kind contributions to this effort.)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Develop a local media list including the names, addresses and phone numbers of print and electronic journalists, business associations, industry related organizations, etc. </w:t>
            </w:r>
          </w:p>
          <w:p w:rsidR="001E68DB" w:rsidRPr="00325E18" w:rsidRDefault="001E68DB" w:rsidP="00F968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 xml:space="preserve">Invite members of the media to Academy activities. </w:t>
            </w:r>
          </w:p>
          <w:p w:rsidR="001E68DB" w:rsidRPr="00325E18" w:rsidRDefault="001E68DB" w:rsidP="00F968C8">
            <w:pPr>
              <w:rPr>
                <w:sz w:val="20"/>
                <w:szCs w:val="20"/>
              </w:rPr>
            </w:pPr>
            <w:r w:rsidRPr="00325E18">
              <w:rPr>
                <w:sz w:val="20"/>
                <w:szCs w:val="20"/>
              </w:rPr>
              <w:t>Assist in the promotion of special Academy activities (</w:t>
            </w:r>
            <w:proofErr w:type="spellStart"/>
            <w:r w:rsidRPr="00325E18">
              <w:rPr>
                <w:sz w:val="20"/>
                <w:szCs w:val="20"/>
              </w:rPr>
              <w:t>ie</w:t>
            </w:r>
            <w:proofErr w:type="spellEnd"/>
            <w:r w:rsidRPr="00325E18">
              <w:rPr>
                <w:sz w:val="20"/>
                <w:szCs w:val="20"/>
              </w:rPr>
              <w:t xml:space="preserve">: graduation, awards ceremonies, student competitions, etc.). </w:t>
            </w:r>
          </w:p>
        </w:tc>
        <w:tc>
          <w:tcPr>
            <w:tcW w:w="2088" w:type="dxa"/>
          </w:tcPr>
          <w:p w:rsidR="001E68DB" w:rsidRPr="00325E18" w:rsidRDefault="001E68DB" w:rsidP="001E68DB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474AE5" w:rsidRDefault="00474AE5"/>
    <w:sectPr w:rsidR="00474AE5" w:rsidSect="0047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8DB"/>
    <w:rsid w:val="000F3AAF"/>
    <w:rsid w:val="001E68DB"/>
    <w:rsid w:val="00474AE5"/>
    <w:rsid w:val="006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matthew.wykoff</dc:creator>
  <cp:lastModifiedBy>matthew.wykoff</cp:lastModifiedBy>
  <cp:revision>1</cp:revision>
  <dcterms:created xsi:type="dcterms:W3CDTF">2014-10-15T13:19:00Z</dcterms:created>
  <dcterms:modified xsi:type="dcterms:W3CDTF">2014-10-15T13:21:00Z</dcterms:modified>
</cp:coreProperties>
</file>